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3431"/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80"/>
        <w:gridCol w:w="1260"/>
        <w:gridCol w:w="2340"/>
        <w:gridCol w:w="900"/>
        <w:gridCol w:w="540"/>
        <w:gridCol w:w="1260"/>
        <w:gridCol w:w="720"/>
        <w:gridCol w:w="1260"/>
      </w:tblGrid>
      <w:tr w:rsidR="00022BDD">
        <w:trPr>
          <w:jc w:val="center"/>
        </w:trPr>
        <w:tc>
          <w:tcPr>
            <w:tcW w:w="4608" w:type="dxa"/>
            <w:gridSpan w:val="4"/>
            <w:vAlign w:val="center"/>
          </w:tcPr>
          <w:p w:rsidR="00022BDD" w:rsidRPr="0006775E" w:rsidRDefault="00146293">
            <w:pPr>
              <w:spacing w:line="400" w:lineRule="exact"/>
              <w:rPr>
                <w:rFonts w:eastAsia="方正仿宋简体"/>
                <w:sz w:val="28"/>
                <w:szCs w:val="28"/>
              </w:rPr>
            </w:pPr>
            <w:r w:rsidRPr="0006775E">
              <w:rPr>
                <w:rFonts w:eastAsia="方正仿宋简体"/>
                <w:sz w:val="28"/>
                <w:szCs w:val="28"/>
              </w:rPr>
              <w:t>组团单位（盖章）：</w:t>
            </w:r>
            <w:r w:rsidRPr="0006775E">
              <w:rPr>
                <w:rFonts w:eastAsia="方正仿宋简体"/>
                <w:sz w:val="28"/>
                <w:szCs w:val="28"/>
              </w:rPr>
              <w:t xml:space="preserve"> </w:t>
            </w:r>
            <w:r w:rsidRPr="0006775E">
              <w:rPr>
                <w:rFonts w:eastAsia="方正仿宋简体" w:hint="eastAsia"/>
                <w:sz w:val="28"/>
                <w:szCs w:val="28"/>
              </w:rPr>
              <w:t>四川省港澳办</w:t>
            </w:r>
          </w:p>
        </w:tc>
        <w:tc>
          <w:tcPr>
            <w:tcW w:w="4680" w:type="dxa"/>
            <w:gridSpan w:val="5"/>
            <w:vAlign w:val="center"/>
          </w:tcPr>
          <w:p w:rsidR="00022BDD" w:rsidRPr="0006775E" w:rsidRDefault="00146293">
            <w:pPr>
              <w:spacing w:line="400" w:lineRule="exact"/>
              <w:rPr>
                <w:rFonts w:eastAsia="方正仿宋简体"/>
                <w:sz w:val="28"/>
                <w:szCs w:val="28"/>
              </w:rPr>
            </w:pPr>
            <w:r w:rsidRPr="0006775E">
              <w:rPr>
                <w:rFonts w:eastAsia="方正仿宋简体"/>
                <w:sz w:val="28"/>
                <w:szCs w:val="28"/>
              </w:rPr>
              <w:t>联系人：</w:t>
            </w:r>
            <w:r w:rsidRPr="0006775E">
              <w:rPr>
                <w:rFonts w:eastAsia="方正仿宋简体" w:hint="eastAsia"/>
                <w:sz w:val="28"/>
                <w:szCs w:val="28"/>
              </w:rPr>
              <w:t>刘松</w:t>
            </w:r>
            <w:r w:rsidRPr="0006775E">
              <w:rPr>
                <w:rFonts w:eastAsia="方正仿宋简体"/>
                <w:sz w:val="28"/>
                <w:szCs w:val="28"/>
              </w:rPr>
              <w:t xml:space="preserve">   </w:t>
            </w:r>
            <w:r w:rsidRPr="0006775E">
              <w:rPr>
                <w:rFonts w:eastAsia="方正仿宋简体"/>
                <w:sz w:val="28"/>
                <w:szCs w:val="28"/>
              </w:rPr>
              <w:t>电话：</w:t>
            </w:r>
            <w:r w:rsidRPr="0006775E">
              <w:rPr>
                <w:rFonts w:eastAsia="方正仿宋简体" w:hint="eastAsia"/>
                <w:sz w:val="28"/>
                <w:szCs w:val="28"/>
              </w:rPr>
              <w:t>84356226</w:t>
            </w:r>
          </w:p>
        </w:tc>
      </w:tr>
      <w:tr w:rsidR="00022BDD">
        <w:trPr>
          <w:jc w:val="center"/>
        </w:trPr>
        <w:tc>
          <w:tcPr>
            <w:tcW w:w="4608" w:type="dxa"/>
            <w:gridSpan w:val="4"/>
            <w:vAlign w:val="center"/>
          </w:tcPr>
          <w:p w:rsidR="00022BDD" w:rsidRPr="0006775E" w:rsidRDefault="00146293">
            <w:pPr>
              <w:spacing w:line="400" w:lineRule="exact"/>
              <w:rPr>
                <w:rFonts w:eastAsia="方正仿宋简体"/>
                <w:sz w:val="28"/>
                <w:szCs w:val="28"/>
              </w:rPr>
            </w:pPr>
            <w:r w:rsidRPr="0006775E">
              <w:rPr>
                <w:rFonts w:eastAsia="方正仿宋简体"/>
                <w:sz w:val="28"/>
                <w:szCs w:val="28"/>
              </w:rPr>
              <w:t>公示地址：</w:t>
            </w:r>
          </w:p>
          <w:p w:rsidR="00022BDD" w:rsidRPr="0006775E" w:rsidRDefault="003D1458" w:rsidP="00A42674">
            <w:pPr>
              <w:spacing w:line="400" w:lineRule="exact"/>
              <w:ind w:firstLineChars="200" w:firstLine="480"/>
              <w:rPr>
                <w:rFonts w:eastAsia="方正仿宋简体"/>
                <w:sz w:val="28"/>
                <w:szCs w:val="28"/>
              </w:rPr>
            </w:pPr>
            <w:r w:rsidRPr="0006775E">
              <w:rPr>
                <w:rFonts w:eastAsia="方正仿宋简体" w:hint="eastAsia"/>
                <w:spacing w:val="-20"/>
                <w:sz w:val="28"/>
                <w:szCs w:val="28"/>
              </w:rPr>
              <w:t>省外事</w:t>
            </w:r>
            <w:r w:rsidR="00146293" w:rsidRPr="0006775E">
              <w:rPr>
                <w:rFonts w:eastAsia="方正仿宋简体" w:hint="eastAsia"/>
                <w:spacing w:val="-20"/>
                <w:sz w:val="28"/>
                <w:szCs w:val="28"/>
              </w:rPr>
              <w:t>（港澳）办</w:t>
            </w:r>
            <w:r w:rsidR="00A42674">
              <w:rPr>
                <w:rFonts w:eastAsia="方正仿宋简体" w:hint="eastAsia"/>
                <w:spacing w:val="-20"/>
                <w:sz w:val="28"/>
                <w:szCs w:val="28"/>
              </w:rPr>
              <w:t>内网</w:t>
            </w:r>
          </w:p>
        </w:tc>
        <w:tc>
          <w:tcPr>
            <w:tcW w:w="4680" w:type="dxa"/>
            <w:gridSpan w:val="5"/>
            <w:vAlign w:val="center"/>
          </w:tcPr>
          <w:p w:rsidR="00022BDD" w:rsidRPr="0006775E" w:rsidRDefault="00146293">
            <w:pPr>
              <w:spacing w:line="40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06775E">
              <w:rPr>
                <w:rFonts w:eastAsia="方正仿宋简体"/>
                <w:sz w:val="28"/>
                <w:szCs w:val="28"/>
              </w:rPr>
              <w:t>公示时间：</w:t>
            </w:r>
          </w:p>
          <w:p w:rsidR="00022BDD" w:rsidRPr="0006775E" w:rsidRDefault="00146293" w:rsidP="00BA2574">
            <w:pPr>
              <w:spacing w:line="400" w:lineRule="exact"/>
              <w:ind w:firstLineChars="200" w:firstLine="560"/>
              <w:jc w:val="left"/>
              <w:rPr>
                <w:rFonts w:eastAsia="方正仿宋简体"/>
                <w:sz w:val="28"/>
                <w:szCs w:val="28"/>
              </w:rPr>
            </w:pPr>
            <w:r w:rsidRPr="0006775E">
              <w:rPr>
                <w:rFonts w:eastAsia="方正仿宋简体" w:hint="eastAsia"/>
                <w:sz w:val="28"/>
                <w:szCs w:val="28"/>
              </w:rPr>
              <w:t>20</w:t>
            </w:r>
            <w:r w:rsidR="003D1458" w:rsidRPr="0006775E">
              <w:rPr>
                <w:rFonts w:eastAsia="方正仿宋简体"/>
                <w:sz w:val="28"/>
                <w:szCs w:val="28"/>
              </w:rPr>
              <w:t>20</w:t>
            </w:r>
            <w:r w:rsidRPr="0006775E">
              <w:rPr>
                <w:rFonts w:eastAsia="方正仿宋简体" w:hint="eastAsia"/>
                <w:sz w:val="28"/>
                <w:szCs w:val="28"/>
              </w:rPr>
              <w:t>年</w:t>
            </w:r>
            <w:r w:rsidRPr="0006775E">
              <w:rPr>
                <w:rFonts w:eastAsia="方正仿宋简体" w:hint="eastAsia"/>
                <w:sz w:val="28"/>
                <w:szCs w:val="28"/>
              </w:rPr>
              <w:t>10</w:t>
            </w:r>
            <w:r w:rsidRPr="0006775E">
              <w:rPr>
                <w:rFonts w:eastAsia="方正仿宋简体" w:hint="eastAsia"/>
                <w:sz w:val="28"/>
                <w:szCs w:val="28"/>
              </w:rPr>
              <w:t>月</w:t>
            </w:r>
            <w:r w:rsidR="0019668E">
              <w:rPr>
                <w:rFonts w:eastAsia="方正仿宋简体"/>
                <w:sz w:val="28"/>
                <w:szCs w:val="28"/>
              </w:rPr>
              <w:t>2</w:t>
            </w:r>
            <w:r w:rsidR="00BA2574">
              <w:rPr>
                <w:rFonts w:eastAsia="方正仿宋简体"/>
                <w:sz w:val="28"/>
                <w:szCs w:val="28"/>
              </w:rPr>
              <w:t>2</w:t>
            </w:r>
            <w:r w:rsidRPr="0006775E">
              <w:rPr>
                <w:rFonts w:eastAsia="方正仿宋简体" w:hint="eastAsia"/>
                <w:sz w:val="28"/>
                <w:szCs w:val="28"/>
              </w:rPr>
              <w:t>日</w:t>
            </w:r>
            <w:r w:rsidRPr="0006775E">
              <w:rPr>
                <w:rFonts w:eastAsia="方正仿宋简体" w:hint="eastAsia"/>
                <w:sz w:val="28"/>
                <w:szCs w:val="28"/>
              </w:rPr>
              <w:t>-1</w:t>
            </w:r>
            <w:r w:rsidR="003D1458" w:rsidRPr="0006775E">
              <w:rPr>
                <w:rFonts w:eastAsia="方正仿宋简体"/>
                <w:sz w:val="28"/>
                <w:szCs w:val="28"/>
              </w:rPr>
              <w:t>0</w:t>
            </w:r>
            <w:r w:rsidRPr="0006775E">
              <w:rPr>
                <w:rFonts w:eastAsia="方正仿宋简体" w:hint="eastAsia"/>
                <w:sz w:val="28"/>
                <w:szCs w:val="28"/>
              </w:rPr>
              <w:t>月</w:t>
            </w:r>
            <w:r w:rsidR="0019668E">
              <w:rPr>
                <w:rFonts w:eastAsia="方正仿宋简体"/>
                <w:sz w:val="28"/>
                <w:szCs w:val="28"/>
              </w:rPr>
              <w:t>2</w:t>
            </w:r>
            <w:r w:rsidR="00BA2574">
              <w:rPr>
                <w:rFonts w:eastAsia="方正仿宋简体"/>
                <w:sz w:val="28"/>
                <w:szCs w:val="28"/>
              </w:rPr>
              <w:t>8</w:t>
            </w:r>
            <w:bookmarkStart w:id="0" w:name="_GoBack"/>
            <w:bookmarkEnd w:id="0"/>
            <w:r w:rsidRPr="0006775E">
              <w:rPr>
                <w:rFonts w:eastAsia="方正仿宋简体" w:hint="eastAsia"/>
                <w:sz w:val="28"/>
                <w:szCs w:val="28"/>
              </w:rPr>
              <w:t>日</w:t>
            </w:r>
          </w:p>
        </w:tc>
      </w:tr>
      <w:tr w:rsidR="00022BDD">
        <w:trPr>
          <w:jc w:val="center"/>
        </w:trPr>
        <w:tc>
          <w:tcPr>
            <w:tcW w:w="828" w:type="dxa"/>
            <w:vMerge w:val="restart"/>
            <w:vAlign w:val="center"/>
          </w:tcPr>
          <w:p w:rsidR="00022BDD" w:rsidRDefault="00146293">
            <w:pPr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团组</w:t>
            </w:r>
          </w:p>
          <w:p w:rsidR="00022BDD" w:rsidRDefault="00146293">
            <w:pPr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人员</w:t>
            </w:r>
          </w:p>
          <w:p w:rsidR="00022BDD" w:rsidRDefault="00146293">
            <w:pPr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名单</w:t>
            </w:r>
          </w:p>
        </w:tc>
        <w:tc>
          <w:tcPr>
            <w:tcW w:w="1440" w:type="dxa"/>
            <w:gridSpan w:val="2"/>
            <w:vAlign w:val="center"/>
          </w:tcPr>
          <w:p w:rsidR="00022BDD" w:rsidRDefault="00146293">
            <w:pPr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姓名</w:t>
            </w:r>
          </w:p>
        </w:tc>
        <w:tc>
          <w:tcPr>
            <w:tcW w:w="3780" w:type="dxa"/>
            <w:gridSpan w:val="3"/>
            <w:vAlign w:val="center"/>
          </w:tcPr>
          <w:p w:rsidR="00022BDD" w:rsidRDefault="00146293">
            <w:pPr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单位</w:t>
            </w:r>
          </w:p>
        </w:tc>
        <w:tc>
          <w:tcPr>
            <w:tcW w:w="1980" w:type="dxa"/>
            <w:gridSpan w:val="2"/>
            <w:vAlign w:val="center"/>
          </w:tcPr>
          <w:p w:rsidR="00022BDD" w:rsidRDefault="00146293">
            <w:pPr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职务</w:t>
            </w:r>
          </w:p>
        </w:tc>
        <w:tc>
          <w:tcPr>
            <w:tcW w:w="1260" w:type="dxa"/>
            <w:vAlign w:val="center"/>
          </w:tcPr>
          <w:p w:rsidR="00022BDD" w:rsidRDefault="00146293">
            <w:pPr>
              <w:spacing w:line="32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上次出</w:t>
            </w:r>
          </w:p>
          <w:p w:rsidR="00022BDD" w:rsidRDefault="00146293">
            <w:pPr>
              <w:spacing w:line="320" w:lineRule="exact"/>
              <w:jc w:val="center"/>
              <w:rPr>
                <w:rFonts w:eastAsia="方正仿宋简体"/>
                <w:sz w:val="28"/>
                <w:szCs w:val="28"/>
                <w:u w:val="single"/>
              </w:rPr>
            </w:pPr>
            <w:r>
              <w:rPr>
                <w:rFonts w:eastAsia="方正仿宋简体"/>
                <w:sz w:val="28"/>
                <w:szCs w:val="28"/>
              </w:rPr>
              <w:t>访时间</w:t>
            </w:r>
          </w:p>
        </w:tc>
      </w:tr>
      <w:tr w:rsidR="00022BDD">
        <w:trPr>
          <w:jc w:val="center"/>
        </w:trPr>
        <w:tc>
          <w:tcPr>
            <w:tcW w:w="828" w:type="dxa"/>
            <w:vMerge/>
          </w:tcPr>
          <w:p w:rsidR="00022BDD" w:rsidRDefault="00022BDD">
            <w:pPr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22BDD" w:rsidRDefault="003D1458">
            <w:pPr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崔志伟</w:t>
            </w:r>
          </w:p>
        </w:tc>
        <w:tc>
          <w:tcPr>
            <w:tcW w:w="3780" w:type="dxa"/>
            <w:gridSpan w:val="3"/>
            <w:vAlign w:val="center"/>
          </w:tcPr>
          <w:p w:rsidR="00022BDD" w:rsidRDefault="00146293" w:rsidP="003D1458">
            <w:pPr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四川省港澳办</w:t>
            </w:r>
          </w:p>
        </w:tc>
        <w:tc>
          <w:tcPr>
            <w:tcW w:w="1980" w:type="dxa"/>
            <w:gridSpan w:val="2"/>
            <w:vAlign w:val="center"/>
          </w:tcPr>
          <w:p w:rsidR="00022BDD" w:rsidRDefault="003D1458">
            <w:pPr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主任</w:t>
            </w:r>
          </w:p>
        </w:tc>
        <w:tc>
          <w:tcPr>
            <w:tcW w:w="1260" w:type="dxa"/>
            <w:vAlign w:val="center"/>
          </w:tcPr>
          <w:p w:rsidR="00022BDD" w:rsidRDefault="00022BDD"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 w:rsidR="00022BDD">
        <w:trPr>
          <w:jc w:val="center"/>
        </w:trPr>
        <w:tc>
          <w:tcPr>
            <w:tcW w:w="828" w:type="dxa"/>
            <w:vMerge/>
          </w:tcPr>
          <w:p w:rsidR="00022BDD" w:rsidRDefault="00022BDD">
            <w:pPr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22BDD" w:rsidRDefault="003D145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曹峰</w:t>
            </w:r>
          </w:p>
        </w:tc>
        <w:tc>
          <w:tcPr>
            <w:tcW w:w="3780" w:type="dxa"/>
            <w:gridSpan w:val="3"/>
            <w:vAlign w:val="center"/>
          </w:tcPr>
          <w:p w:rsidR="00022BDD" w:rsidRDefault="003D145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四川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省港澳办</w:t>
            </w:r>
          </w:p>
        </w:tc>
        <w:tc>
          <w:tcPr>
            <w:tcW w:w="1980" w:type="dxa"/>
            <w:gridSpan w:val="2"/>
            <w:vAlign w:val="center"/>
          </w:tcPr>
          <w:p w:rsidR="00022BDD" w:rsidRDefault="003D145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港澳处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处长</w:t>
            </w:r>
          </w:p>
        </w:tc>
        <w:tc>
          <w:tcPr>
            <w:tcW w:w="1260" w:type="dxa"/>
            <w:vAlign w:val="center"/>
          </w:tcPr>
          <w:p w:rsidR="00022BDD" w:rsidRDefault="00022BDD"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 w:rsidR="00022BDD">
        <w:trPr>
          <w:jc w:val="center"/>
        </w:trPr>
        <w:tc>
          <w:tcPr>
            <w:tcW w:w="828" w:type="dxa"/>
            <w:vMerge/>
          </w:tcPr>
          <w:p w:rsidR="00022BDD" w:rsidRDefault="00022BDD">
            <w:pPr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22BDD" w:rsidRDefault="003D145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李辉</w:t>
            </w:r>
          </w:p>
        </w:tc>
        <w:tc>
          <w:tcPr>
            <w:tcW w:w="3780" w:type="dxa"/>
            <w:gridSpan w:val="3"/>
            <w:vAlign w:val="center"/>
          </w:tcPr>
          <w:p w:rsidR="00022BDD" w:rsidRDefault="003D145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四川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省港澳办</w:t>
            </w:r>
          </w:p>
        </w:tc>
        <w:tc>
          <w:tcPr>
            <w:tcW w:w="1980" w:type="dxa"/>
            <w:gridSpan w:val="2"/>
            <w:vAlign w:val="center"/>
          </w:tcPr>
          <w:p w:rsidR="00022BDD" w:rsidRDefault="003D145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综合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处处长</w:t>
            </w:r>
          </w:p>
        </w:tc>
        <w:tc>
          <w:tcPr>
            <w:tcW w:w="1260" w:type="dxa"/>
            <w:vAlign w:val="center"/>
          </w:tcPr>
          <w:p w:rsidR="00022BDD" w:rsidRDefault="00022BDD"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 w:rsidR="00022BDD">
        <w:trPr>
          <w:jc w:val="center"/>
        </w:trPr>
        <w:tc>
          <w:tcPr>
            <w:tcW w:w="828" w:type="dxa"/>
            <w:vMerge/>
          </w:tcPr>
          <w:p w:rsidR="00022BDD" w:rsidRDefault="00022BDD">
            <w:pPr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22BDD" w:rsidRDefault="003D1458" w:rsidP="009766B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刘</w:t>
            </w:r>
            <w:r w:rsidR="009766B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利</w:t>
            </w:r>
          </w:p>
        </w:tc>
        <w:tc>
          <w:tcPr>
            <w:tcW w:w="3780" w:type="dxa"/>
            <w:gridSpan w:val="3"/>
            <w:vAlign w:val="center"/>
          </w:tcPr>
          <w:p w:rsidR="00022BDD" w:rsidRDefault="003D1458" w:rsidP="003D145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四川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省港澳办</w:t>
            </w:r>
          </w:p>
        </w:tc>
        <w:tc>
          <w:tcPr>
            <w:tcW w:w="1980" w:type="dxa"/>
            <w:gridSpan w:val="2"/>
            <w:vAlign w:val="center"/>
          </w:tcPr>
          <w:p w:rsidR="00022BDD" w:rsidRPr="009766B1" w:rsidRDefault="009766B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766B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亚洲处处长</w:t>
            </w:r>
          </w:p>
        </w:tc>
        <w:tc>
          <w:tcPr>
            <w:tcW w:w="1260" w:type="dxa"/>
            <w:vAlign w:val="center"/>
          </w:tcPr>
          <w:p w:rsidR="00022BDD" w:rsidRDefault="00022BDD"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 w:rsidR="009766B1">
        <w:trPr>
          <w:jc w:val="center"/>
        </w:trPr>
        <w:tc>
          <w:tcPr>
            <w:tcW w:w="828" w:type="dxa"/>
            <w:vMerge/>
          </w:tcPr>
          <w:p w:rsidR="009766B1" w:rsidRDefault="009766B1" w:rsidP="009766B1">
            <w:pPr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766B1" w:rsidRDefault="009766B1" w:rsidP="009766B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刘松</w:t>
            </w:r>
          </w:p>
        </w:tc>
        <w:tc>
          <w:tcPr>
            <w:tcW w:w="3780" w:type="dxa"/>
            <w:gridSpan w:val="3"/>
            <w:vAlign w:val="center"/>
          </w:tcPr>
          <w:p w:rsidR="009766B1" w:rsidRDefault="009766B1" w:rsidP="009766B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四川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省港澳办</w:t>
            </w:r>
          </w:p>
        </w:tc>
        <w:tc>
          <w:tcPr>
            <w:tcW w:w="1980" w:type="dxa"/>
            <w:gridSpan w:val="2"/>
            <w:vAlign w:val="center"/>
          </w:tcPr>
          <w:p w:rsidR="009766B1" w:rsidRPr="003D1458" w:rsidRDefault="009766B1" w:rsidP="009766B1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3D1458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港澳处</w:t>
            </w:r>
            <w:r w:rsidRPr="003D1458">
              <w:rPr>
                <w:rFonts w:ascii="仿宋_GB2312" w:eastAsia="仿宋_GB2312" w:hAnsi="仿宋_GB2312" w:cs="仿宋_GB2312"/>
                <w:sz w:val="18"/>
                <w:szCs w:val="18"/>
              </w:rPr>
              <w:t>二级</w:t>
            </w:r>
            <w:r w:rsidRPr="003D1458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主任</w:t>
            </w:r>
            <w:r w:rsidRPr="003D1458">
              <w:rPr>
                <w:rFonts w:ascii="仿宋_GB2312" w:eastAsia="仿宋_GB2312" w:hAnsi="仿宋_GB2312" w:cs="仿宋_GB2312"/>
                <w:sz w:val="18"/>
                <w:szCs w:val="18"/>
              </w:rPr>
              <w:t>科员</w:t>
            </w:r>
          </w:p>
        </w:tc>
        <w:tc>
          <w:tcPr>
            <w:tcW w:w="1260" w:type="dxa"/>
            <w:vAlign w:val="center"/>
          </w:tcPr>
          <w:p w:rsidR="009766B1" w:rsidRDefault="009766B1" w:rsidP="009766B1"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 w:rsidR="00022BDD">
        <w:trPr>
          <w:jc w:val="center"/>
        </w:trPr>
        <w:tc>
          <w:tcPr>
            <w:tcW w:w="828" w:type="dxa"/>
            <w:vMerge/>
          </w:tcPr>
          <w:p w:rsidR="00022BDD" w:rsidRDefault="00022BDD">
            <w:pPr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22BDD" w:rsidRDefault="00022BD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022BDD" w:rsidRDefault="00022BD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022BDD" w:rsidRDefault="00022BD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022BDD" w:rsidRDefault="00022BDD"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 w:rsidR="00022BDD">
        <w:trPr>
          <w:jc w:val="center"/>
        </w:trPr>
        <w:tc>
          <w:tcPr>
            <w:tcW w:w="828" w:type="dxa"/>
            <w:vMerge/>
          </w:tcPr>
          <w:p w:rsidR="00022BDD" w:rsidRDefault="00022BDD">
            <w:pPr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22BDD" w:rsidRDefault="00022BD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022BDD" w:rsidRDefault="00022BD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022BDD" w:rsidRDefault="00022BD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022BDD" w:rsidRDefault="00022BDD"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 w:rsidR="00022BDD">
        <w:trPr>
          <w:trHeight w:val="779"/>
          <w:jc w:val="center"/>
        </w:trPr>
        <w:tc>
          <w:tcPr>
            <w:tcW w:w="2268" w:type="dxa"/>
            <w:gridSpan w:val="3"/>
            <w:vAlign w:val="center"/>
          </w:tcPr>
          <w:p w:rsidR="00022BDD" w:rsidRDefault="00146293">
            <w:pPr>
              <w:spacing w:line="32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预计出访时间：</w:t>
            </w:r>
          </w:p>
          <w:p w:rsidR="00022BDD" w:rsidRDefault="00146293">
            <w:pPr>
              <w:spacing w:line="32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20</w:t>
            </w:r>
            <w:r w:rsidR="003D1458">
              <w:rPr>
                <w:rFonts w:eastAsia="方正仿宋简体"/>
                <w:sz w:val="28"/>
                <w:szCs w:val="28"/>
              </w:rPr>
              <w:t>20</w:t>
            </w:r>
            <w:r>
              <w:rPr>
                <w:rFonts w:eastAsia="方正仿宋简体" w:hint="eastAsia"/>
                <w:sz w:val="28"/>
                <w:szCs w:val="28"/>
              </w:rPr>
              <w:t>年</w:t>
            </w:r>
            <w:r>
              <w:rPr>
                <w:rFonts w:eastAsia="方正仿宋简体" w:hint="eastAsia"/>
                <w:sz w:val="28"/>
                <w:szCs w:val="28"/>
              </w:rPr>
              <w:t>11</w:t>
            </w:r>
            <w:r>
              <w:rPr>
                <w:rFonts w:eastAsia="方正仿宋简体" w:hint="eastAsia"/>
                <w:sz w:val="28"/>
                <w:szCs w:val="28"/>
              </w:rPr>
              <w:t>月</w:t>
            </w:r>
          </w:p>
          <w:p w:rsidR="00022BDD" w:rsidRDefault="00374225" w:rsidP="00374225">
            <w:pPr>
              <w:spacing w:line="32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8</w:t>
            </w:r>
            <w:r w:rsidR="00146293">
              <w:rPr>
                <w:rFonts w:eastAsia="方正仿宋简体" w:hint="eastAsia"/>
                <w:sz w:val="28"/>
                <w:szCs w:val="28"/>
              </w:rPr>
              <w:t>日</w:t>
            </w:r>
            <w:r w:rsidR="003D1458">
              <w:rPr>
                <w:rFonts w:eastAsia="方正仿宋简体" w:hint="eastAsia"/>
                <w:sz w:val="28"/>
                <w:szCs w:val="28"/>
              </w:rPr>
              <w:t>-</w:t>
            </w:r>
            <w:r>
              <w:rPr>
                <w:rFonts w:eastAsia="方正仿宋简体"/>
                <w:sz w:val="28"/>
                <w:szCs w:val="28"/>
              </w:rPr>
              <w:t>11</w:t>
            </w:r>
            <w:r w:rsidR="00146293">
              <w:rPr>
                <w:rFonts w:eastAsia="方正仿宋简体" w:hint="eastAsia"/>
                <w:sz w:val="28"/>
                <w:szCs w:val="28"/>
              </w:rPr>
              <w:t>日</w:t>
            </w:r>
          </w:p>
        </w:tc>
        <w:tc>
          <w:tcPr>
            <w:tcW w:w="5040" w:type="dxa"/>
            <w:gridSpan w:val="4"/>
            <w:vAlign w:val="center"/>
          </w:tcPr>
          <w:p w:rsidR="00022BDD" w:rsidRDefault="00146293" w:rsidP="003D1458">
            <w:pPr>
              <w:spacing w:line="32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出访国家（地区）：</w:t>
            </w:r>
            <w:r w:rsidR="003D1458">
              <w:rPr>
                <w:rFonts w:eastAsia="方正仿宋简体" w:hint="eastAsia"/>
                <w:sz w:val="28"/>
                <w:szCs w:val="28"/>
              </w:rPr>
              <w:t>澳门</w:t>
            </w:r>
          </w:p>
        </w:tc>
        <w:tc>
          <w:tcPr>
            <w:tcW w:w="1980" w:type="dxa"/>
            <w:gridSpan w:val="2"/>
            <w:vAlign w:val="center"/>
          </w:tcPr>
          <w:p w:rsidR="00022BDD" w:rsidRDefault="00146293">
            <w:pPr>
              <w:spacing w:line="32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在外天数：</w:t>
            </w:r>
          </w:p>
          <w:p w:rsidR="00022BDD" w:rsidRDefault="003D1458">
            <w:pPr>
              <w:spacing w:line="320" w:lineRule="exact"/>
              <w:ind w:firstLineChars="300" w:firstLine="840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4</w:t>
            </w:r>
            <w:r w:rsidR="00146293">
              <w:rPr>
                <w:rFonts w:eastAsia="方正仿宋简体" w:hint="eastAsia"/>
                <w:sz w:val="28"/>
                <w:szCs w:val="28"/>
              </w:rPr>
              <w:t>天</w:t>
            </w:r>
          </w:p>
        </w:tc>
      </w:tr>
      <w:tr w:rsidR="00022BDD">
        <w:trPr>
          <w:trHeight w:val="752"/>
          <w:jc w:val="center"/>
        </w:trPr>
        <w:tc>
          <w:tcPr>
            <w:tcW w:w="5508" w:type="dxa"/>
            <w:gridSpan w:val="5"/>
            <w:vAlign w:val="center"/>
          </w:tcPr>
          <w:p w:rsidR="00022BDD" w:rsidRDefault="00146293">
            <w:pPr>
              <w:snapToGrid w:val="0"/>
              <w:spacing w:line="32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经费来源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：</w:t>
            </w:r>
            <w:r>
              <w:rPr>
                <w:rFonts w:eastAsia="方正仿宋简体" w:hint="eastAsia"/>
                <w:sz w:val="28"/>
                <w:szCs w:val="28"/>
              </w:rPr>
              <w:t>项目资金支付</w:t>
            </w:r>
          </w:p>
        </w:tc>
        <w:tc>
          <w:tcPr>
            <w:tcW w:w="3780" w:type="dxa"/>
            <w:gridSpan w:val="4"/>
            <w:vAlign w:val="center"/>
          </w:tcPr>
          <w:p w:rsidR="00022BDD" w:rsidRDefault="00146293">
            <w:pPr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预算金额（每人</w:t>
            </w:r>
            <w:r>
              <w:rPr>
                <w:rFonts w:eastAsia="方正仿宋简体"/>
                <w:sz w:val="28"/>
                <w:szCs w:val="28"/>
              </w:rPr>
              <w:t>/</w:t>
            </w:r>
            <w:r>
              <w:rPr>
                <w:rFonts w:eastAsia="方正仿宋简体"/>
                <w:sz w:val="28"/>
                <w:szCs w:val="28"/>
              </w:rPr>
              <w:t>元）：</w:t>
            </w:r>
            <w:r w:rsidR="0075647C">
              <w:rPr>
                <w:rFonts w:eastAsia="方正仿宋简体" w:hint="eastAsia"/>
                <w:sz w:val="28"/>
                <w:szCs w:val="28"/>
              </w:rPr>
              <w:t>12700</w:t>
            </w:r>
          </w:p>
        </w:tc>
      </w:tr>
      <w:tr w:rsidR="00022BDD">
        <w:trPr>
          <w:trHeight w:val="699"/>
          <w:jc w:val="center"/>
        </w:trPr>
        <w:tc>
          <w:tcPr>
            <w:tcW w:w="9288" w:type="dxa"/>
            <w:gridSpan w:val="9"/>
            <w:vAlign w:val="center"/>
          </w:tcPr>
          <w:p w:rsidR="00022BDD" w:rsidRDefault="00146293" w:rsidP="0075647C">
            <w:pPr>
              <w:spacing w:line="320" w:lineRule="exact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28"/>
                <w:szCs w:val="28"/>
              </w:rPr>
              <w:t>邀请单位简介：</w:t>
            </w:r>
            <w:r w:rsidR="0075647C">
              <w:rPr>
                <w:rFonts w:eastAsia="方正仿宋简体" w:hint="eastAsia"/>
                <w:sz w:val="28"/>
                <w:szCs w:val="28"/>
              </w:rPr>
              <w:t>澳门特区</w:t>
            </w:r>
            <w:r w:rsidR="0075647C">
              <w:rPr>
                <w:rFonts w:eastAsia="方正仿宋简体"/>
                <w:sz w:val="28"/>
                <w:szCs w:val="28"/>
              </w:rPr>
              <w:t>政府</w:t>
            </w:r>
            <w:r w:rsidR="00D60E6A">
              <w:rPr>
                <w:rFonts w:eastAsia="方正仿宋简体" w:hint="eastAsia"/>
                <w:sz w:val="28"/>
                <w:szCs w:val="28"/>
              </w:rPr>
              <w:t>、</w:t>
            </w:r>
            <w:r w:rsidR="00D60E6A">
              <w:rPr>
                <w:rFonts w:eastAsia="方正仿宋简体"/>
                <w:sz w:val="28"/>
                <w:szCs w:val="28"/>
              </w:rPr>
              <w:t>博鳌亚洲论坛秘书长李保东</w:t>
            </w:r>
          </w:p>
        </w:tc>
      </w:tr>
      <w:tr w:rsidR="00022BDD">
        <w:trPr>
          <w:trHeight w:val="911"/>
          <w:jc w:val="center"/>
        </w:trPr>
        <w:tc>
          <w:tcPr>
            <w:tcW w:w="9288" w:type="dxa"/>
            <w:gridSpan w:val="9"/>
            <w:vAlign w:val="center"/>
          </w:tcPr>
          <w:p w:rsidR="00022BDD" w:rsidRDefault="00146293" w:rsidP="0075647C">
            <w:pPr>
              <w:spacing w:line="32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往返路线：</w:t>
            </w:r>
            <w:r>
              <w:rPr>
                <w:rFonts w:eastAsia="方正仿宋简体" w:hint="eastAsia"/>
                <w:sz w:val="28"/>
                <w:szCs w:val="28"/>
              </w:rPr>
              <w:t>成都</w:t>
            </w:r>
            <w:r>
              <w:rPr>
                <w:rFonts w:eastAsia="方正仿宋简体" w:hint="eastAsia"/>
                <w:sz w:val="28"/>
                <w:szCs w:val="28"/>
              </w:rPr>
              <w:t>-</w:t>
            </w:r>
            <w:r w:rsidR="0075647C">
              <w:rPr>
                <w:rFonts w:eastAsia="方正仿宋简体" w:hint="eastAsia"/>
                <w:sz w:val="28"/>
                <w:szCs w:val="28"/>
              </w:rPr>
              <w:t>澳门</w:t>
            </w:r>
            <w:r>
              <w:rPr>
                <w:rFonts w:eastAsia="方正仿宋简体" w:hint="eastAsia"/>
                <w:sz w:val="28"/>
                <w:szCs w:val="28"/>
              </w:rPr>
              <w:t>-</w:t>
            </w:r>
            <w:r>
              <w:rPr>
                <w:rFonts w:eastAsia="方正仿宋简体" w:hint="eastAsia"/>
                <w:sz w:val="28"/>
                <w:szCs w:val="28"/>
              </w:rPr>
              <w:t>成都</w:t>
            </w:r>
          </w:p>
        </w:tc>
      </w:tr>
      <w:tr w:rsidR="00022BDD">
        <w:trPr>
          <w:trHeight w:val="1298"/>
          <w:jc w:val="center"/>
        </w:trPr>
        <w:tc>
          <w:tcPr>
            <w:tcW w:w="1008" w:type="dxa"/>
            <w:gridSpan w:val="2"/>
            <w:vAlign w:val="center"/>
          </w:tcPr>
          <w:p w:rsidR="00022BDD" w:rsidRDefault="00146293">
            <w:pPr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出访</w:t>
            </w:r>
          </w:p>
          <w:p w:rsidR="00022BDD" w:rsidRDefault="00146293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8"/>
                <w:szCs w:val="28"/>
              </w:rPr>
              <w:t>任务</w:t>
            </w:r>
          </w:p>
        </w:tc>
        <w:tc>
          <w:tcPr>
            <w:tcW w:w="8280" w:type="dxa"/>
            <w:gridSpan w:val="7"/>
          </w:tcPr>
          <w:p w:rsidR="00022BDD" w:rsidRDefault="0019668E">
            <w:pPr>
              <w:spacing w:line="320" w:lineRule="exact"/>
              <w:ind w:firstLineChars="200" w:firstLine="420"/>
              <w:rPr>
                <w:rFonts w:eastAsia="方正仿宋简体"/>
              </w:rPr>
            </w:pPr>
            <w:r w:rsidRPr="00777DF3">
              <w:rPr>
                <w:rFonts w:hint="eastAsia"/>
              </w:rPr>
              <w:t>推动筹备“川澳合作会议”第二次会议，推动设立“葡语国家商品馆，</w:t>
            </w:r>
            <w:r w:rsidRPr="006F4A4B">
              <w:rPr>
                <w:rFonts w:hint="eastAsia"/>
              </w:rPr>
              <w:t>拜访</w:t>
            </w:r>
            <w:r w:rsidRPr="006F4A4B">
              <w:t>澳门基金会</w:t>
            </w:r>
            <w:r w:rsidRPr="006F4A4B">
              <w:rPr>
                <w:rFonts w:hint="eastAsia"/>
              </w:rPr>
              <w:t>，会商澳门基金会援建</w:t>
            </w:r>
            <w:r w:rsidRPr="006F4A4B">
              <w:t>剩余资金</w:t>
            </w:r>
            <w:r w:rsidRPr="006F4A4B">
              <w:rPr>
                <w:rFonts w:hint="eastAsia"/>
              </w:rPr>
              <w:t>使用；</w:t>
            </w:r>
            <w:r w:rsidRPr="006F4A4B">
              <w:t>出席</w:t>
            </w:r>
            <w:r w:rsidRPr="00EF7944">
              <w:rPr>
                <w:rFonts w:hint="eastAsia"/>
              </w:rPr>
              <w:t>博鳌亚洲论坛国际科技与创新论坛首届大会</w:t>
            </w:r>
            <w:r>
              <w:rPr>
                <w:rFonts w:hint="eastAsia"/>
              </w:rPr>
              <w:t>等</w:t>
            </w:r>
            <w:r w:rsidRPr="00EF7944">
              <w:rPr>
                <w:rFonts w:hint="eastAsia"/>
              </w:rPr>
              <w:t>。</w:t>
            </w:r>
          </w:p>
        </w:tc>
      </w:tr>
    </w:tbl>
    <w:p w:rsidR="00022BDD" w:rsidRDefault="00146293">
      <w:pPr>
        <w:spacing w:beforeLines="50" w:before="156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自组团出访前公示信息表</w:t>
      </w:r>
    </w:p>
    <w:tbl>
      <w:tblPr>
        <w:tblpPr w:leftFromText="180" w:rightFromText="180" w:horzAnchor="margin" w:tblpXSpec="center" w:tblpY="642"/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"/>
        <w:gridCol w:w="3391"/>
        <w:gridCol w:w="4191"/>
      </w:tblGrid>
      <w:tr w:rsidR="00022BDD">
        <w:trPr>
          <w:trHeight w:val="2477"/>
        </w:trPr>
        <w:tc>
          <w:tcPr>
            <w:tcW w:w="946" w:type="dxa"/>
            <w:vAlign w:val="center"/>
          </w:tcPr>
          <w:p w:rsidR="00022BDD" w:rsidRDefault="00022BDD">
            <w:pPr>
              <w:spacing w:line="32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  <w:p w:rsidR="00022BDD" w:rsidRDefault="00146293">
            <w:pPr>
              <w:spacing w:line="32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拟拜会的机构人员</w:t>
            </w:r>
          </w:p>
        </w:tc>
        <w:tc>
          <w:tcPr>
            <w:tcW w:w="7582" w:type="dxa"/>
            <w:gridSpan w:val="2"/>
            <w:vAlign w:val="center"/>
          </w:tcPr>
          <w:p w:rsidR="00022BDD" w:rsidRDefault="0075647C">
            <w:pPr>
              <w:rPr>
                <w:rFonts w:eastAsia="仿宋_GB2312"/>
                <w:bCs/>
                <w:sz w:val="24"/>
                <w:shd w:val="clear" w:color="auto" w:fill="FFFFFF"/>
              </w:rPr>
            </w:pPr>
            <w:r w:rsidRPr="006F4A4B">
              <w:rPr>
                <w:rFonts w:hint="eastAsia"/>
              </w:rPr>
              <w:t xml:space="preserve">1. </w:t>
            </w:r>
            <w:r w:rsidRPr="006F4A4B">
              <w:t>拜访澳门中联办</w:t>
            </w:r>
            <w:r w:rsidRPr="006F4A4B">
              <w:rPr>
                <w:rFonts w:hint="eastAsia"/>
              </w:rPr>
              <w:t>和</w:t>
            </w:r>
            <w:r w:rsidRPr="006F4A4B">
              <w:t>澳门特区政府政策研究和区域发展局</w:t>
            </w:r>
            <w:r w:rsidRPr="006F4A4B">
              <w:rPr>
                <w:rFonts w:hint="eastAsia"/>
              </w:rPr>
              <w:t>，</w:t>
            </w:r>
            <w:r w:rsidRPr="006F4A4B">
              <w:rPr>
                <w:rFonts w:hint="eastAsia"/>
              </w:rPr>
              <w:t>2.</w:t>
            </w:r>
            <w:r w:rsidRPr="006F4A4B">
              <w:rPr>
                <w:rFonts w:hint="eastAsia"/>
              </w:rPr>
              <w:t>拜访</w:t>
            </w:r>
            <w:r w:rsidRPr="006F4A4B">
              <w:t>澳门贸</w:t>
            </w:r>
            <w:r w:rsidRPr="006F4A4B">
              <w:rPr>
                <w:rFonts w:hint="eastAsia"/>
              </w:rPr>
              <w:t>易投资</w:t>
            </w:r>
            <w:r w:rsidRPr="006F4A4B">
              <w:t>促</w:t>
            </w:r>
            <w:r w:rsidRPr="006F4A4B">
              <w:rPr>
                <w:rFonts w:hint="eastAsia"/>
              </w:rPr>
              <w:t>进</w:t>
            </w:r>
            <w:r w:rsidRPr="006F4A4B">
              <w:t>局</w:t>
            </w:r>
            <w:r w:rsidRPr="006F4A4B">
              <w:rPr>
                <w:rFonts w:hint="eastAsia"/>
              </w:rPr>
              <w:t>，</w:t>
            </w:r>
            <w:r w:rsidRPr="006F4A4B">
              <w:rPr>
                <w:rFonts w:hint="eastAsia"/>
              </w:rPr>
              <w:t>3.</w:t>
            </w:r>
            <w:r w:rsidRPr="006F4A4B">
              <w:rPr>
                <w:rFonts w:hint="eastAsia"/>
              </w:rPr>
              <w:t>拜访</w:t>
            </w:r>
            <w:r w:rsidRPr="006F4A4B">
              <w:t>澳门基金会</w:t>
            </w:r>
            <w:r w:rsidRPr="006F4A4B">
              <w:rPr>
                <w:rFonts w:hint="eastAsia"/>
              </w:rPr>
              <w:t>，</w:t>
            </w:r>
            <w:r>
              <w:rPr>
                <w:rFonts w:hint="eastAsia"/>
              </w:rPr>
              <w:t>4.</w:t>
            </w:r>
            <w:r>
              <w:t>与省政协港澳委员进行座谈</w:t>
            </w:r>
            <w:r>
              <w:rPr>
                <w:rFonts w:hint="eastAsia"/>
              </w:rPr>
              <w:t>。</w:t>
            </w:r>
          </w:p>
        </w:tc>
      </w:tr>
      <w:tr w:rsidR="00022BDD">
        <w:trPr>
          <w:trHeight w:val="1894"/>
        </w:trPr>
        <w:tc>
          <w:tcPr>
            <w:tcW w:w="946" w:type="dxa"/>
            <w:vAlign w:val="center"/>
          </w:tcPr>
          <w:p w:rsidR="00022BDD" w:rsidRDefault="00146293">
            <w:pPr>
              <w:spacing w:line="32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拟洽谈推动的项目</w:t>
            </w:r>
          </w:p>
        </w:tc>
        <w:tc>
          <w:tcPr>
            <w:tcW w:w="7582" w:type="dxa"/>
            <w:gridSpan w:val="2"/>
            <w:vAlign w:val="center"/>
          </w:tcPr>
          <w:p w:rsidR="0075647C" w:rsidRPr="006F4A4B" w:rsidRDefault="0075647C" w:rsidP="0019668E">
            <w:pPr>
              <w:pStyle w:val="10"/>
              <w:rPr>
                <w:rFonts w:ascii="Times New Roman" w:hAnsi="Times New Roman"/>
                <w:szCs w:val="24"/>
              </w:rPr>
            </w:pPr>
            <w:r w:rsidRPr="006F4A4B">
              <w:rPr>
                <w:rFonts w:ascii="Times New Roman" w:hAnsi="Times New Roman" w:hint="eastAsia"/>
                <w:szCs w:val="24"/>
              </w:rPr>
              <w:t>推动筹备“川澳合作会议”第二次会议；</w:t>
            </w:r>
            <w:r>
              <w:rPr>
                <w:rFonts w:ascii="Times New Roman" w:hAnsi="Times New Roman" w:hint="eastAsia"/>
                <w:szCs w:val="24"/>
              </w:rPr>
              <w:t>推动</w:t>
            </w:r>
            <w:r>
              <w:rPr>
                <w:rFonts w:ascii="Times New Roman" w:hAnsi="Times New Roman"/>
                <w:szCs w:val="24"/>
              </w:rPr>
              <w:t>澳门设立</w:t>
            </w:r>
            <w:r>
              <w:rPr>
                <w:rFonts w:ascii="Times New Roman" w:hAnsi="Times New Roman"/>
                <w:szCs w:val="24"/>
              </w:rPr>
              <w:t>“</w:t>
            </w:r>
            <w:r>
              <w:rPr>
                <w:rFonts w:ascii="Times New Roman" w:hAnsi="Times New Roman" w:hint="eastAsia"/>
                <w:szCs w:val="24"/>
              </w:rPr>
              <w:t>葡语</w:t>
            </w:r>
            <w:r>
              <w:rPr>
                <w:rFonts w:ascii="Times New Roman" w:hAnsi="Times New Roman"/>
                <w:szCs w:val="24"/>
              </w:rPr>
              <w:t>国家商品馆</w:t>
            </w:r>
            <w:r>
              <w:rPr>
                <w:rFonts w:ascii="Times New Roman" w:hAnsi="Times New Roman"/>
                <w:szCs w:val="24"/>
              </w:rPr>
              <w:t>”</w:t>
            </w:r>
            <w:r w:rsidR="0019668E">
              <w:rPr>
                <w:rFonts w:ascii="Times New Roman" w:hAnsi="Times New Roman" w:hint="eastAsia"/>
                <w:szCs w:val="24"/>
              </w:rPr>
              <w:t>，</w:t>
            </w:r>
            <w:r w:rsidR="0019668E" w:rsidRPr="006F4A4B">
              <w:t>出席</w:t>
            </w:r>
            <w:r w:rsidR="0019668E" w:rsidRPr="00EF7944">
              <w:rPr>
                <w:rFonts w:hint="eastAsia"/>
              </w:rPr>
              <w:t>博鳌亚洲论坛国际科技与创新论坛首届大会</w:t>
            </w:r>
            <w:r w:rsidR="0019668E">
              <w:rPr>
                <w:rFonts w:hint="eastAsia"/>
              </w:rPr>
              <w:t>。</w:t>
            </w:r>
          </w:p>
          <w:p w:rsidR="00022BDD" w:rsidRPr="0075647C" w:rsidRDefault="00022BDD"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 w:rsidR="00022BDD">
        <w:trPr>
          <w:trHeight w:val="2159"/>
        </w:trPr>
        <w:tc>
          <w:tcPr>
            <w:tcW w:w="946" w:type="dxa"/>
            <w:vAlign w:val="center"/>
          </w:tcPr>
          <w:p w:rsidR="00022BDD" w:rsidRDefault="00146293">
            <w:pPr>
              <w:spacing w:line="32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拟签署的协议合同</w:t>
            </w:r>
          </w:p>
        </w:tc>
        <w:tc>
          <w:tcPr>
            <w:tcW w:w="7582" w:type="dxa"/>
            <w:gridSpan w:val="2"/>
            <w:vAlign w:val="center"/>
          </w:tcPr>
          <w:p w:rsidR="00022BDD" w:rsidRDefault="0075647C">
            <w:pPr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无</w:t>
            </w:r>
          </w:p>
        </w:tc>
      </w:tr>
      <w:tr w:rsidR="00022BDD">
        <w:trPr>
          <w:trHeight w:val="2337"/>
        </w:trPr>
        <w:tc>
          <w:tcPr>
            <w:tcW w:w="946" w:type="dxa"/>
            <w:vAlign w:val="center"/>
          </w:tcPr>
          <w:p w:rsidR="00022BDD" w:rsidRDefault="00146293">
            <w:pPr>
              <w:spacing w:line="32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拟调研</w:t>
            </w:r>
            <w:r>
              <w:rPr>
                <w:rFonts w:eastAsia="方正仿宋简体" w:hint="eastAsia"/>
                <w:sz w:val="28"/>
                <w:szCs w:val="28"/>
              </w:rPr>
              <w:t>交流</w:t>
            </w:r>
            <w:r>
              <w:rPr>
                <w:rFonts w:eastAsia="方正仿宋简体"/>
                <w:sz w:val="28"/>
                <w:szCs w:val="28"/>
              </w:rPr>
              <w:t>的内容</w:t>
            </w:r>
          </w:p>
        </w:tc>
        <w:tc>
          <w:tcPr>
            <w:tcW w:w="7582" w:type="dxa"/>
            <w:gridSpan w:val="2"/>
            <w:vAlign w:val="center"/>
          </w:tcPr>
          <w:p w:rsidR="00022BDD" w:rsidRDefault="0075647C" w:rsidP="0075647C">
            <w:pPr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无</w:t>
            </w:r>
          </w:p>
        </w:tc>
      </w:tr>
      <w:tr w:rsidR="00022BDD">
        <w:trPr>
          <w:trHeight w:val="1588"/>
        </w:trPr>
        <w:tc>
          <w:tcPr>
            <w:tcW w:w="4337" w:type="dxa"/>
            <w:gridSpan w:val="2"/>
          </w:tcPr>
          <w:p w:rsidR="00022BDD" w:rsidRDefault="00146293">
            <w:pPr>
              <w:spacing w:beforeLines="50" w:before="156" w:line="32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备注事项：</w:t>
            </w:r>
          </w:p>
        </w:tc>
        <w:tc>
          <w:tcPr>
            <w:tcW w:w="4191" w:type="dxa"/>
          </w:tcPr>
          <w:p w:rsidR="00022BDD" w:rsidRDefault="00146293">
            <w:pPr>
              <w:spacing w:beforeLines="50" w:before="156" w:line="32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团长审核签字：</w:t>
            </w:r>
          </w:p>
          <w:p w:rsidR="00022BDD" w:rsidRDefault="00022BDD">
            <w:pPr>
              <w:spacing w:beforeLines="50" w:before="156" w:line="320" w:lineRule="exact"/>
              <w:rPr>
                <w:rFonts w:eastAsia="方正仿宋简体"/>
                <w:sz w:val="28"/>
                <w:szCs w:val="28"/>
              </w:rPr>
            </w:pPr>
          </w:p>
          <w:p w:rsidR="00022BDD" w:rsidRDefault="00022BDD">
            <w:pPr>
              <w:spacing w:beforeLines="50" w:before="156" w:line="320" w:lineRule="exact"/>
              <w:rPr>
                <w:rFonts w:eastAsia="方正仿宋简体"/>
                <w:sz w:val="28"/>
                <w:szCs w:val="28"/>
              </w:rPr>
            </w:pPr>
          </w:p>
        </w:tc>
      </w:tr>
      <w:tr w:rsidR="00022BDD">
        <w:trPr>
          <w:trHeight w:val="1236"/>
        </w:trPr>
        <w:tc>
          <w:tcPr>
            <w:tcW w:w="4337" w:type="dxa"/>
            <w:gridSpan w:val="2"/>
          </w:tcPr>
          <w:p w:rsidR="00022BDD" w:rsidRDefault="00146293">
            <w:pPr>
              <w:spacing w:line="36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单位监督电话：</w:t>
            </w:r>
          </w:p>
        </w:tc>
        <w:tc>
          <w:tcPr>
            <w:tcW w:w="4191" w:type="dxa"/>
          </w:tcPr>
          <w:p w:rsidR="00022BDD" w:rsidRDefault="00146293">
            <w:pPr>
              <w:spacing w:line="36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任务审批监督电话：</w:t>
            </w:r>
          </w:p>
          <w:p w:rsidR="00022BDD" w:rsidRDefault="00146293">
            <w:pPr>
              <w:spacing w:beforeLines="50" w:before="156" w:line="320" w:lineRule="exact"/>
              <w:ind w:firstLineChars="300" w:firstLine="840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84356795</w:t>
            </w:r>
          </w:p>
        </w:tc>
      </w:tr>
      <w:tr w:rsidR="00022BDD">
        <w:trPr>
          <w:trHeight w:val="1236"/>
        </w:trPr>
        <w:tc>
          <w:tcPr>
            <w:tcW w:w="8528" w:type="dxa"/>
            <w:gridSpan w:val="3"/>
          </w:tcPr>
          <w:p w:rsidR="00022BDD" w:rsidRDefault="00146293">
            <w:pPr>
              <w:rPr>
                <w:rFonts w:eastAsia="方正仿宋简体"/>
                <w:color w:val="FF0000"/>
                <w:sz w:val="28"/>
                <w:szCs w:val="28"/>
              </w:rPr>
            </w:pPr>
            <w:r w:rsidRPr="0075647C">
              <w:rPr>
                <w:rFonts w:eastAsia="方正仿宋简体"/>
                <w:color w:val="000000" w:themeColor="text1"/>
                <w:sz w:val="28"/>
                <w:szCs w:val="28"/>
              </w:rPr>
              <w:t>公示情况：该团公示期满后无异议。</w:t>
            </w:r>
          </w:p>
        </w:tc>
      </w:tr>
    </w:tbl>
    <w:p w:rsidR="00022BDD" w:rsidRDefault="00022BDD">
      <w:pPr>
        <w:jc w:val="center"/>
        <w:rPr>
          <w:rFonts w:eastAsia="仿宋_GB2312"/>
          <w:sz w:val="28"/>
          <w:szCs w:val="28"/>
        </w:rPr>
      </w:pPr>
    </w:p>
    <w:sectPr w:rsidR="00022BDD">
      <w:footerReference w:type="even" r:id="rId7"/>
      <w:pgSz w:w="11906" w:h="16838"/>
      <w:pgMar w:top="1440" w:right="1797" w:bottom="1440" w:left="1797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765" w:rsidRDefault="00972765">
      <w:r>
        <w:separator/>
      </w:r>
    </w:p>
  </w:endnote>
  <w:endnote w:type="continuationSeparator" w:id="0">
    <w:p w:rsidR="00972765" w:rsidRDefault="00972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方正仿宋简体">
    <w:charset w:val="86"/>
    <w:family w:val="auto"/>
    <w:pitch w:val="variable"/>
    <w:sig w:usb0="00000001" w:usb1="080E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BDD" w:rsidRDefault="00146293">
    <w:pPr>
      <w:pStyle w:val="a7"/>
      <w:ind w:firstLineChars="100" w:firstLine="280"/>
      <w:jc w:val="both"/>
      <w:rPr>
        <w:sz w:val="28"/>
        <w:szCs w:val="28"/>
      </w:rPr>
    </w:pPr>
    <w:r>
      <w:rPr>
        <w:rStyle w:val="ad"/>
        <w:sz w:val="28"/>
        <w:szCs w:val="28"/>
      </w:rPr>
      <w:t xml:space="preserve">— </w:t>
    </w:r>
    <w:r>
      <w:rPr>
        <w:rStyle w:val="ad"/>
        <w:sz w:val="28"/>
        <w:szCs w:val="28"/>
      </w:rPr>
      <w:fldChar w:fldCharType="begin"/>
    </w:r>
    <w:r>
      <w:rPr>
        <w:rStyle w:val="ad"/>
        <w:sz w:val="28"/>
        <w:szCs w:val="28"/>
      </w:rPr>
      <w:instrText xml:space="preserve"> PAGE </w:instrText>
    </w:r>
    <w:r>
      <w:rPr>
        <w:rStyle w:val="ad"/>
        <w:sz w:val="28"/>
        <w:szCs w:val="28"/>
      </w:rPr>
      <w:fldChar w:fldCharType="separate"/>
    </w:r>
    <w:r>
      <w:rPr>
        <w:rStyle w:val="ad"/>
        <w:sz w:val="28"/>
        <w:szCs w:val="28"/>
      </w:rPr>
      <w:t>6</w:t>
    </w:r>
    <w:r>
      <w:rPr>
        <w:rStyle w:val="ad"/>
        <w:sz w:val="28"/>
        <w:szCs w:val="28"/>
      </w:rPr>
      <w:fldChar w:fldCharType="end"/>
    </w:r>
    <w:r>
      <w:rPr>
        <w:rStyle w:val="ad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765" w:rsidRDefault="00972765">
      <w:r>
        <w:separator/>
      </w:r>
    </w:p>
  </w:footnote>
  <w:footnote w:type="continuationSeparator" w:id="0">
    <w:p w:rsidR="00972765" w:rsidRDefault="009727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14E"/>
    <w:rsid w:val="000036A9"/>
    <w:rsid w:val="0001314E"/>
    <w:rsid w:val="00022BDD"/>
    <w:rsid w:val="00024C7A"/>
    <w:rsid w:val="0002531D"/>
    <w:rsid w:val="0003784E"/>
    <w:rsid w:val="00051A5D"/>
    <w:rsid w:val="00052A06"/>
    <w:rsid w:val="00054244"/>
    <w:rsid w:val="000649A0"/>
    <w:rsid w:val="0006775E"/>
    <w:rsid w:val="00067848"/>
    <w:rsid w:val="000717BB"/>
    <w:rsid w:val="00072240"/>
    <w:rsid w:val="00081411"/>
    <w:rsid w:val="00082157"/>
    <w:rsid w:val="00085B8E"/>
    <w:rsid w:val="00097356"/>
    <w:rsid w:val="000A0AD8"/>
    <w:rsid w:val="000A158B"/>
    <w:rsid w:val="000A6618"/>
    <w:rsid w:val="000B0122"/>
    <w:rsid w:val="000C2561"/>
    <w:rsid w:val="000C6B19"/>
    <w:rsid w:val="000C713F"/>
    <w:rsid w:val="000D1482"/>
    <w:rsid w:val="000D36AC"/>
    <w:rsid w:val="000E5FD0"/>
    <w:rsid w:val="000F3D34"/>
    <w:rsid w:val="000F4766"/>
    <w:rsid w:val="000F658D"/>
    <w:rsid w:val="00100025"/>
    <w:rsid w:val="001011DB"/>
    <w:rsid w:val="001016FD"/>
    <w:rsid w:val="001054AE"/>
    <w:rsid w:val="001110AA"/>
    <w:rsid w:val="00131CF9"/>
    <w:rsid w:val="00146293"/>
    <w:rsid w:val="00162501"/>
    <w:rsid w:val="001653DA"/>
    <w:rsid w:val="00170813"/>
    <w:rsid w:val="0017131D"/>
    <w:rsid w:val="00192D61"/>
    <w:rsid w:val="0019661D"/>
    <w:rsid w:val="0019668E"/>
    <w:rsid w:val="00197C11"/>
    <w:rsid w:val="001A16D2"/>
    <w:rsid w:val="001A3C38"/>
    <w:rsid w:val="001A3C6D"/>
    <w:rsid w:val="001A677D"/>
    <w:rsid w:val="001B2A96"/>
    <w:rsid w:val="001B3CD4"/>
    <w:rsid w:val="001C2962"/>
    <w:rsid w:val="001C2E8F"/>
    <w:rsid w:val="001D22D8"/>
    <w:rsid w:val="001D281E"/>
    <w:rsid w:val="001E1378"/>
    <w:rsid w:val="001E50B1"/>
    <w:rsid w:val="001E6EC9"/>
    <w:rsid w:val="001E787C"/>
    <w:rsid w:val="001F28AD"/>
    <w:rsid w:val="001F4250"/>
    <w:rsid w:val="001F6E72"/>
    <w:rsid w:val="00213049"/>
    <w:rsid w:val="002130AC"/>
    <w:rsid w:val="00216F77"/>
    <w:rsid w:val="0022332B"/>
    <w:rsid w:val="0022477D"/>
    <w:rsid w:val="00224888"/>
    <w:rsid w:val="0022609C"/>
    <w:rsid w:val="002279E3"/>
    <w:rsid w:val="00241545"/>
    <w:rsid w:val="00242641"/>
    <w:rsid w:val="0024578F"/>
    <w:rsid w:val="00290C9A"/>
    <w:rsid w:val="002914D7"/>
    <w:rsid w:val="002A6638"/>
    <w:rsid w:val="002B0550"/>
    <w:rsid w:val="002B1394"/>
    <w:rsid w:val="002C14FD"/>
    <w:rsid w:val="002C7539"/>
    <w:rsid w:val="002D2109"/>
    <w:rsid w:val="002D258A"/>
    <w:rsid w:val="002D39D2"/>
    <w:rsid w:val="002E55C7"/>
    <w:rsid w:val="002F077E"/>
    <w:rsid w:val="002F2432"/>
    <w:rsid w:val="00305F8B"/>
    <w:rsid w:val="0031143B"/>
    <w:rsid w:val="00312E6A"/>
    <w:rsid w:val="00316CF5"/>
    <w:rsid w:val="00322382"/>
    <w:rsid w:val="00330C9B"/>
    <w:rsid w:val="00331026"/>
    <w:rsid w:val="00332774"/>
    <w:rsid w:val="00333F22"/>
    <w:rsid w:val="003361AF"/>
    <w:rsid w:val="00351E94"/>
    <w:rsid w:val="00357584"/>
    <w:rsid w:val="00362E28"/>
    <w:rsid w:val="00363480"/>
    <w:rsid w:val="003656C1"/>
    <w:rsid w:val="0036641D"/>
    <w:rsid w:val="0037009D"/>
    <w:rsid w:val="00374169"/>
    <w:rsid w:val="00374225"/>
    <w:rsid w:val="00374B16"/>
    <w:rsid w:val="00377D69"/>
    <w:rsid w:val="00381923"/>
    <w:rsid w:val="00384926"/>
    <w:rsid w:val="00387276"/>
    <w:rsid w:val="00391C2F"/>
    <w:rsid w:val="003A6BFE"/>
    <w:rsid w:val="003B3AB3"/>
    <w:rsid w:val="003B4C19"/>
    <w:rsid w:val="003B5B53"/>
    <w:rsid w:val="003C40BE"/>
    <w:rsid w:val="003D1458"/>
    <w:rsid w:val="003D3969"/>
    <w:rsid w:val="003D6C13"/>
    <w:rsid w:val="003D6C60"/>
    <w:rsid w:val="003E2600"/>
    <w:rsid w:val="003E59F7"/>
    <w:rsid w:val="003E6BB2"/>
    <w:rsid w:val="00400AF3"/>
    <w:rsid w:val="004066F6"/>
    <w:rsid w:val="00407711"/>
    <w:rsid w:val="0041190D"/>
    <w:rsid w:val="00414BFF"/>
    <w:rsid w:val="0042579D"/>
    <w:rsid w:val="00427CF4"/>
    <w:rsid w:val="0043020C"/>
    <w:rsid w:val="0043367C"/>
    <w:rsid w:val="00437E15"/>
    <w:rsid w:val="00440479"/>
    <w:rsid w:val="00443F09"/>
    <w:rsid w:val="00446B0B"/>
    <w:rsid w:val="004501C9"/>
    <w:rsid w:val="0045242E"/>
    <w:rsid w:val="00461578"/>
    <w:rsid w:val="00462032"/>
    <w:rsid w:val="00462D22"/>
    <w:rsid w:val="00465AB7"/>
    <w:rsid w:val="00467F84"/>
    <w:rsid w:val="00470273"/>
    <w:rsid w:val="0047186D"/>
    <w:rsid w:val="00471903"/>
    <w:rsid w:val="00491B22"/>
    <w:rsid w:val="00493F6A"/>
    <w:rsid w:val="00494727"/>
    <w:rsid w:val="004977DD"/>
    <w:rsid w:val="004A1E2B"/>
    <w:rsid w:val="004A2AB7"/>
    <w:rsid w:val="004C06D8"/>
    <w:rsid w:val="004C3761"/>
    <w:rsid w:val="004C5B1D"/>
    <w:rsid w:val="004E5F9B"/>
    <w:rsid w:val="004E6D87"/>
    <w:rsid w:val="004F227A"/>
    <w:rsid w:val="004F53CC"/>
    <w:rsid w:val="005017A0"/>
    <w:rsid w:val="00503C5E"/>
    <w:rsid w:val="00513F3C"/>
    <w:rsid w:val="00533B7B"/>
    <w:rsid w:val="00537076"/>
    <w:rsid w:val="00537743"/>
    <w:rsid w:val="0054017B"/>
    <w:rsid w:val="00540FC9"/>
    <w:rsid w:val="00541188"/>
    <w:rsid w:val="00555A4A"/>
    <w:rsid w:val="00556B82"/>
    <w:rsid w:val="005578C4"/>
    <w:rsid w:val="0056409D"/>
    <w:rsid w:val="00572D45"/>
    <w:rsid w:val="005755AA"/>
    <w:rsid w:val="00577D1F"/>
    <w:rsid w:val="005800FA"/>
    <w:rsid w:val="00586033"/>
    <w:rsid w:val="00594F7F"/>
    <w:rsid w:val="00595965"/>
    <w:rsid w:val="005A4235"/>
    <w:rsid w:val="005A7C2F"/>
    <w:rsid w:val="005B4353"/>
    <w:rsid w:val="005B7235"/>
    <w:rsid w:val="005B7BFF"/>
    <w:rsid w:val="005C3B99"/>
    <w:rsid w:val="005D1397"/>
    <w:rsid w:val="005D30EE"/>
    <w:rsid w:val="005E336C"/>
    <w:rsid w:val="005E4503"/>
    <w:rsid w:val="005F0F61"/>
    <w:rsid w:val="005F4C5D"/>
    <w:rsid w:val="00616492"/>
    <w:rsid w:val="0062162F"/>
    <w:rsid w:val="00625CB8"/>
    <w:rsid w:val="00637DF4"/>
    <w:rsid w:val="006452F9"/>
    <w:rsid w:val="006503D9"/>
    <w:rsid w:val="00650A29"/>
    <w:rsid w:val="006517F7"/>
    <w:rsid w:val="00654E0A"/>
    <w:rsid w:val="00661F41"/>
    <w:rsid w:val="006642F9"/>
    <w:rsid w:val="00674B97"/>
    <w:rsid w:val="00681A7F"/>
    <w:rsid w:val="00682290"/>
    <w:rsid w:val="00683F27"/>
    <w:rsid w:val="0068728B"/>
    <w:rsid w:val="00687D3B"/>
    <w:rsid w:val="006B383C"/>
    <w:rsid w:val="006D4F51"/>
    <w:rsid w:val="006F4505"/>
    <w:rsid w:val="007025F6"/>
    <w:rsid w:val="007049F1"/>
    <w:rsid w:val="00704F60"/>
    <w:rsid w:val="00704FDD"/>
    <w:rsid w:val="00711EFE"/>
    <w:rsid w:val="00716FA0"/>
    <w:rsid w:val="007465BB"/>
    <w:rsid w:val="0075296D"/>
    <w:rsid w:val="0075647C"/>
    <w:rsid w:val="00766F1F"/>
    <w:rsid w:val="00767F62"/>
    <w:rsid w:val="007711E2"/>
    <w:rsid w:val="007711E7"/>
    <w:rsid w:val="0077125D"/>
    <w:rsid w:val="00772663"/>
    <w:rsid w:val="00775A1F"/>
    <w:rsid w:val="0077706C"/>
    <w:rsid w:val="007B0A24"/>
    <w:rsid w:val="007C4D30"/>
    <w:rsid w:val="007D3480"/>
    <w:rsid w:val="007D76B9"/>
    <w:rsid w:val="007F4D31"/>
    <w:rsid w:val="007F68A9"/>
    <w:rsid w:val="0080196B"/>
    <w:rsid w:val="008020EB"/>
    <w:rsid w:val="0080498B"/>
    <w:rsid w:val="008202A3"/>
    <w:rsid w:val="0082630B"/>
    <w:rsid w:val="00830FFB"/>
    <w:rsid w:val="00834BAF"/>
    <w:rsid w:val="008454CC"/>
    <w:rsid w:val="00854091"/>
    <w:rsid w:val="008630D3"/>
    <w:rsid w:val="00870684"/>
    <w:rsid w:val="00895879"/>
    <w:rsid w:val="008A3742"/>
    <w:rsid w:val="008A740C"/>
    <w:rsid w:val="008B19C6"/>
    <w:rsid w:val="008B24C5"/>
    <w:rsid w:val="008B2D71"/>
    <w:rsid w:val="008C25A1"/>
    <w:rsid w:val="008C4711"/>
    <w:rsid w:val="008D2FC4"/>
    <w:rsid w:val="008F287F"/>
    <w:rsid w:val="009048F5"/>
    <w:rsid w:val="009115A6"/>
    <w:rsid w:val="00916FC6"/>
    <w:rsid w:val="0091736F"/>
    <w:rsid w:val="0091744D"/>
    <w:rsid w:val="009223BA"/>
    <w:rsid w:val="00922F18"/>
    <w:rsid w:val="00924324"/>
    <w:rsid w:val="009275B5"/>
    <w:rsid w:val="00933AA2"/>
    <w:rsid w:val="009370B1"/>
    <w:rsid w:val="00942C46"/>
    <w:rsid w:val="009460F7"/>
    <w:rsid w:val="00952901"/>
    <w:rsid w:val="00952BAC"/>
    <w:rsid w:val="0096188B"/>
    <w:rsid w:val="00965EA8"/>
    <w:rsid w:val="00972765"/>
    <w:rsid w:val="00973FCD"/>
    <w:rsid w:val="009766B1"/>
    <w:rsid w:val="009803D8"/>
    <w:rsid w:val="00985963"/>
    <w:rsid w:val="009859B7"/>
    <w:rsid w:val="00985E7F"/>
    <w:rsid w:val="00986214"/>
    <w:rsid w:val="009B4D96"/>
    <w:rsid w:val="009B4FF1"/>
    <w:rsid w:val="009B58DE"/>
    <w:rsid w:val="009D01EE"/>
    <w:rsid w:val="009D5DE9"/>
    <w:rsid w:val="009E465E"/>
    <w:rsid w:val="009E7FF0"/>
    <w:rsid w:val="009F1899"/>
    <w:rsid w:val="00A02600"/>
    <w:rsid w:val="00A028E6"/>
    <w:rsid w:val="00A04CF7"/>
    <w:rsid w:val="00A04DC4"/>
    <w:rsid w:val="00A17C28"/>
    <w:rsid w:val="00A23DB9"/>
    <w:rsid w:val="00A32D09"/>
    <w:rsid w:val="00A32EA4"/>
    <w:rsid w:val="00A42674"/>
    <w:rsid w:val="00A57E13"/>
    <w:rsid w:val="00A7479A"/>
    <w:rsid w:val="00A75D43"/>
    <w:rsid w:val="00A776C2"/>
    <w:rsid w:val="00A80ED1"/>
    <w:rsid w:val="00A86D50"/>
    <w:rsid w:val="00A92BFF"/>
    <w:rsid w:val="00AA4DE2"/>
    <w:rsid w:val="00AB37E6"/>
    <w:rsid w:val="00AB5C02"/>
    <w:rsid w:val="00AD15FC"/>
    <w:rsid w:val="00AD73DD"/>
    <w:rsid w:val="00AE0B6C"/>
    <w:rsid w:val="00AE0F7A"/>
    <w:rsid w:val="00AE7E32"/>
    <w:rsid w:val="00AF0C87"/>
    <w:rsid w:val="00AF1DB1"/>
    <w:rsid w:val="00AF330D"/>
    <w:rsid w:val="00B02508"/>
    <w:rsid w:val="00B03F6B"/>
    <w:rsid w:val="00B04FA4"/>
    <w:rsid w:val="00B14C2E"/>
    <w:rsid w:val="00B21EFA"/>
    <w:rsid w:val="00B35B9E"/>
    <w:rsid w:val="00B47C0C"/>
    <w:rsid w:val="00B52631"/>
    <w:rsid w:val="00B81026"/>
    <w:rsid w:val="00B9137D"/>
    <w:rsid w:val="00B9314B"/>
    <w:rsid w:val="00BA2574"/>
    <w:rsid w:val="00BA35DB"/>
    <w:rsid w:val="00BA5C84"/>
    <w:rsid w:val="00BB176C"/>
    <w:rsid w:val="00BC0E5F"/>
    <w:rsid w:val="00BC6F67"/>
    <w:rsid w:val="00BD48C0"/>
    <w:rsid w:val="00BE4945"/>
    <w:rsid w:val="00C06329"/>
    <w:rsid w:val="00C10E45"/>
    <w:rsid w:val="00C1153B"/>
    <w:rsid w:val="00C13EE6"/>
    <w:rsid w:val="00C244CF"/>
    <w:rsid w:val="00C27B8E"/>
    <w:rsid w:val="00C30D32"/>
    <w:rsid w:val="00C37649"/>
    <w:rsid w:val="00C410BC"/>
    <w:rsid w:val="00C444EF"/>
    <w:rsid w:val="00C4764C"/>
    <w:rsid w:val="00C52933"/>
    <w:rsid w:val="00C57032"/>
    <w:rsid w:val="00C60E9F"/>
    <w:rsid w:val="00C85836"/>
    <w:rsid w:val="00C92B3B"/>
    <w:rsid w:val="00CA560C"/>
    <w:rsid w:val="00CB065F"/>
    <w:rsid w:val="00CB0DDC"/>
    <w:rsid w:val="00CC7BF9"/>
    <w:rsid w:val="00CE1C35"/>
    <w:rsid w:val="00CE2344"/>
    <w:rsid w:val="00CE50A4"/>
    <w:rsid w:val="00CF1C29"/>
    <w:rsid w:val="00CF3131"/>
    <w:rsid w:val="00CF51B9"/>
    <w:rsid w:val="00D044F7"/>
    <w:rsid w:val="00D06816"/>
    <w:rsid w:val="00D12A38"/>
    <w:rsid w:val="00D200E8"/>
    <w:rsid w:val="00D23919"/>
    <w:rsid w:val="00D27180"/>
    <w:rsid w:val="00D27181"/>
    <w:rsid w:val="00D32D4B"/>
    <w:rsid w:val="00D33A52"/>
    <w:rsid w:val="00D36984"/>
    <w:rsid w:val="00D45649"/>
    <w:rsid w:val="00D50DBD"/>
    <w:rsid w:val="00D5496D"/>
    <w:rsid w:val="00D56B49"/>
    <w:rsid w:val="00D5732E"/>
    <w:rsid w:val="00D60E6A"/>
    <w:rsid w:val="00D61C64"/>
    <w:rsid w:val="00D64323"/>
    <w:rsid w:val="00D649CB"/>
    <w:rsid w:val="00D662E2"/>
    <w:rsid w:val="00D8074E"/>
    <w:rsid w:val="00D86761"/>
    <w:rsid w:val="00D87C71"/>
    <w:rsid w:val="00D96EF6"/>
    <w:rsid w:val="00DA6306"/>
    <w:rsid w:val="00DB72F2"/>
    <w:rsid w:val="00DC3C36"/>
    <w:rsid w:val="00DD590C"/>
    <w:rsid w:val="00DE2AF3"/>
    <w:rsid w:val="00DE72A9"/>
    <w:rsid w:val="00DF03CF"/>
    <w:rsid w:val="00DF2DBF"/>
    <w:rsid w:val="00E148EB"/>
    <w:rsid w:val="00E20E8A"/>
    <w:rsid w:val="00E220F4"/>
    <w:rsid w:val="00E22495"/>
    <w:rsid w:val="00E2603E"/>
    <w:rsid w:val="00E27ACF"/>
    <w:rsid w:val="00E351EE"/>
    <w:rsid w:val="00E524B7"/>
    <w:rsid w:val="00E534E0"/>
    <w:rsid w:val="00E54CB1"/>
    <w:rsid w:val="00E56B1E"/>
    <w:rsid w:val="00E6485C"/>
    <w:rsid w:val="00E64C8E"/>
    <w:rsid w:val="00E66123"/>
    <w:rsid w:val="00E816AD"/>
    <w:rsid w:val="00E83C2D"/>
    <w:rsid w:val="00E8573B"/>
    <w:rsid w:val="00E95D4C"/>
    <w:rsid w:val="00E9660A"/>
    <w:rsid w:val="00EA0327"/>
    <w:rsid w:val="00EA034B"/>
    <w:rsid w:val="00EA19F7"/>
    <w:rsid w:val="00EB16F3"/>
    <w:rsid w:val="00EB3D5D"/>
    <w:rsid w:val="00EB6EA3"/>
    <w:rsid w:val="00ED0CB8"/>
    <w:rsid w:val="00EE12C4"/>
    <w:rsid w:val="00EF2043"/>
    <w:rsid w:val="00EF7C96"/>
    <w:rsid w:val="00F02590"/>
    <w:rsid w:val="00F0711E"/>
    <w:rsid w:val="00F111F5"/>
    <w:rsid w:val="00F21F59"/>
    <w:rsid w:val="00F27FE7"/>
    <w:rsid w:val="00F3419C"/>
    <w:rsid w:val="00F3472D"/>
    <w:rsid w:val="00F36BFC"/>
    <w:rsid w:val="00F44492"/>
    <w:rsid w:val="00F45E23"/>
    <w:rsid w:val="00F467C1"/>
    <w:rsid w:val="00F71845"/>
    <w:rsid w:val="00F74EF4"/>
    <w:rsid w:val="00F80456"/>
    <w:rsid w:val="00F81C59"/>
    <w:rsid w:val="00F838AF"/>
    <w:rsid w:val="00F91730"/>
    <w:rsid w:val="00F9422D"/>
    <w:rsid w:val="00F9737D"/>
    <w:rsid w:val="00FA537E"/>
    <w:rsid w:val="00FA65E9"/>
    <w:rsid w:val="00FA6D34"/>
    <w:rsid w:val="00FA702F"/>
    <w:rsid w:val="00FB0327"/>
    <w:rsid w:val="00FB48C7"/>
    <w:rsid w:val="00FC1B57"/>
    <w:rsid w:val="00FD21E6"/>
    <w:rsid w:val="00FD4EF8"/>
    <w:rsid w:val="00FD5C63"/>
    <w:rsid w:val="00FF10DE"/>
    <w:rsid w:val="00FF2042"/>
    <w:rsid w:val="140002F3"/>
    <w:rsid w:val="1A0A3EAD"/>
    <w:rsid w:val="2BBD6743"/>
    <w:rsid w:val="2D3469AE"/>
    <w:rsid w:val="3BEE7BC6"/>
    <w:rsid w:val="3E8E77E8"/>
    <w:rsid w:val="4068074C"/>
    <w:rsid w:val="466A7822"/>
    <w:rsid w:val="4B0C0942"/>
    <w:rsid w:val="4E420692"/>
    <w:rsid w:val="4E9A3808"/>
    <w:rsid w:val="5554307C"/>
    <w:rsid w:val="5BEB7895"/>
    <w:rsid w:val="5E293E55"/>
    <w:rsid w:val="62450BC8"/>
    <w:rsid w:val="6C87081A"/>
    <w:rsid w:val="76740FC2"/>
    <w:rsid w:val="77394460"/>
    <w:rsid w:val="7C997B96"/>
    <w:rsid w:val="7EAE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DCBEFC"/>
  <w15:docId w15:val="{2E3A2EB6-8841-47EB-8848-AB891207C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unhideWhenUsed="1" w:qFormat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9">
    <w:name w:val="header"/>
    <w:basedOn w:val="a"/>
    <w:link w:val="aa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b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c">
    <w:name w:val="Strong"/>
    <w:basedOn w:val="a0"/>
    <w:uiPriority w:val="99"/>
    <w:qFormat/>
    <w:rPr>
      <w:rFonts w:cs="Times New Roman"/>
      <w:b/>
      <w:bCs/>
    </w:rPr>
  </w:style>
  <w:style w:type="character" w:styleId="ad">
    <w:name w:val="page number"/>
    <w:basedOn w:val="a0"/>
    <w:uiPriority w:val="99"/>
    <w:qFormat/>
    <w:rPr>
      <w:rFonts w:cs="Times New Roman"/>
    </w:rPr>
  </w:style>
  <w:style w:type="character" w:styleId="ae">
    <w:name w:val="FollowedHyperlink"/>
    <w:basedOn w:val="a0"/>
    <w:uiPriority w:val="99"/>
    <w:unhideWhenUsed/>
    <w:qFormat/>
    <w:rPr>
      <w:color w:val="800080" w:themeColor="followedHyperlink"/>
      <w:u w:val="single"/>
    </w:rPr>
  </w:style>
  <w:style w:type="character" w:styleId="af">
    <w:name w:val="Hyperlink"/>
    <w:basedOn w:val="a0"/>
    <w:uiPriority w:val="99"/>
    <w:qFormat/>
    <w:rPr>
      <w:rFonts w:cs="Times New Roman"/>
      <w:color w:val="0000FF"/>
      <w:u w:val="single"/>
    </w:rPr>
  </w:style>
  <w:style w:type="table" w:styleId="af0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0"/>
    <w:link w:val="a9"/>
    <w:uiPriority w:val="99"/>
    <w:semiHidden/>
    <w:qFormat/>
    <w:locked/>
    <w:rPr>
      <w:rFonts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qFormat/>
    <w:locked/>
    <w:rPr>
      <w:rFonts w:cs="Times New Roman"/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locked/>
    <w:rPr>
      <w:rFonts w:ascii="Times New Roman" w:eastAsia="宋体" w:hAnsi="Times New Roman" w:cs="Times New Roman"/>
      <w:sz w:val="24"/>
      <w:szCs w:val="24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apple-converted-space">
    <w:name w:val="apple-converted-space"/>
    <w:basedOn w:val="a0"/>
    <w:uiPriority w:val="99"/>
    <w:qFormat/>
    <w:rPr>
      <w:rFonts w:cs="Times New Roman"/>
    </w:rPr>
  </w:style>
  <w:style w:type="paragraph" w:customStyle="1" w:styleId="trseditor">
    <w:name w:val="trs_editor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6">
    <w:name w:val="批注框文本 字符"/>
    <w:basedOn w:val="a0"/>
    <w:link w:val="a5"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  <w:style w:type="paragraph" w:customStyle="1" w:styleId="10">
    <w:name w:val="无间隔1"/>
    <w:uiPriority w:val="1"/>
    <w:qFormat/>
    <w:pPr>
      <w:widowControl w:val="0"/>
      <w:jc w:val="both"/>
    </w:pPr>
    <w:rPr>
      <w:rFonts w:ascii="Calibri" w:eastAsiaTheme="minorEastAsia" w:hAnsi="Calibr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100</Words>
  <Characters>570</Characters>
  <Application>Microsoft Office Word</Application>
  <DocSecurity>0</DocSecurity>
  <Lines>4</Lines>
  <Paragraphs>1</Paragraphs>
  <ScaleCrop>false</ScaleCrop>
  <Company>微软中国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434a</cp:lastModifiedBy>
  <cp:revision>11</cp:revision>
  <cp:lastPrinted>2020-10-21T03:01:00Z</cp:lastPrinted>
  <dcterms:created xsi:type="dcterms:W3CDTF">2016-10-26T02:05:00Z</dcterms:created>
  <dcterms:modified xsi:type="dcterms:W3CDTF">2020-10-22T01:42:00Z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